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44" w:rsidRPr="00F84809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84809">
        <w:rPr>
          <w:sz w:val="20"/>
          <w:szCs w:val="20"/>
          <w:lang w:val="uk-UA"/>
        </w:rPr>
        <w:t>УМОВИ</w:t>
      </w:r>
    </w:p>
    <w:p w:rsidR="007D1D44" w:rsidRPr="00F84809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84809">
        <w:rPr>
          <w:sz w:val="20"/>
          <w:szCs w:val="20"/>
          <w:lang w:val="uk-UA"/>
        </w:rPr>
        <w:t xml:space="preserve">проведення конкурсу </w:t>
      </w:r>
    </w:p>
    <w:p w:rsidR="00DF421B" w:rsidRPr="00F84809" w:rsidRDefault="007D1D44" w:rsidP="00DF421B">
      <w:pPr>
        <w:tabs>
          <w:tab w:val="left" w:pos="0"/>
        </w:tabs>
        <w:jc w:val="center"/>
        <w:rPr>
          <w:sz w:val="20"/>
          <w:lang w:val="uk-UA"/>
        </w:rPr>
      </w:pPr>
      <w:r w:rsidRPr="00F84809">
        <w:rPr>
          <w:sz w:val="20"/>
          <w:lang w:val="uk-UA"/>
        </w:rPr>
        <w:t xml:space="preserve">на зайняття вакантної посади державної служби </w:t>
      </w:r>
      <w:r w:rsidR="00DF421B" w:rsidRPr="00F84809">
        <w:rPr>
          <w:sz w:val="20"/>
          <w:lang w:val="uk-UA"/>
        </w:rPr>
        <w:t xml:space="preserve">(категорія «В») </w:t>
      </w:r>
      <w:r w:rsidRPr="00F84809">
        <w:rPr>
          <w:sz w:val="20"/>
          <w:lang w:val="uk-UA"/>
        </w:rPr>
        <w:t xml:space="preserve">– </w:t>
      </w:r>
    </w:p>
    <w:p w:rsidR="00DF421B" w:rsidRPr="00F84809" w:rsidRDefault="00C5661D" w:rsidP="00B01F98">
      <w:pPr>
        <w:tabs>
          <w:tab w:val="left" w:pos="0"/>
        </w:tabs>
        <w:jc w:val="center"/>
        <w:rPr>
          <w:sz w:val="20"/>
          <w:lang w:val="uk-UA"/>
        </w:rPr>
      </w:pPr>
      <w:r w:rsidRPr="00F84809">
        <w:rPr>
          <w:sz w:val="20"/>
          <w:lang w:val="uk-UA"/>
        </w:rPr>
        <w:t>голов</w:t>
      </w:r>
      <w:r w:rsidR="00DF421B" w:rsidRPr="00F84809">
        <w:rPr>
          <w:sz w:val="20"/>
          <w:lang w:val="uk-UA"/>
        </w:rPr>
        <w:t>ного  спеціаліста</w:t>
      </w:r>
      <w:r w:rsidR="00F84809" w:rsidRPr="00F84809">
        <w:rPr>
          <w:sz w:val="20"/>
          <w:lang w:val="uk-UA"/>
        </w:rPr>
        <w:t xml:space="preserve"> </w:t>
      </w:r>
      <w:r w:rsidRPr="00F84809">
        <w:rPr>
          <w:sz w:val="20"/>
          <w:lang w:val="uk-UA"/>
        </w:rPr>
        <w:t>відділу</w:t>
      </w:r>
      <w:r w:rsidR="00F84809" w:rsidRPr="00F84809">
        <w:rPr>
          <w:sz w:val="20"/>
          <w:lang w:val="uk-UA"/>
        </w:rPr>
        <w:t xml:space="preserve"> </w:t>
      </w:r>
      <w:r w:rsidRPr="00F84809">
        <w:rPr>
          <w:sz w:val="20"/>
          <w:lang w:val="uk-UA"/>
        </w:rPr>
        <w:t>житлової</w:t>
      </w:r>
      <w:r w:rsidR="00F84809" w:rsidRPr="00F84809">
        <w:rPr>
          <w:sz w:val="20"/>
          <w:lang w:val="uk-UA"/>
        </w:rPr>
        <w:t xml:space="preserve"> </w:t>
      </w:r>
      <w:r w:rsidR="00DF421B" w:rsidRPr="00F84809">
        <w:rPr>
          <w:sz w:val="20"/>
          <w:lang w:val="uk-UA"/>
        </w:rPr>
        <w:t>політики</w:t>
      </w:r>
      <w:r w:rsidR="00F84809" w:rsidRPr="00F84809">
        <w:rPr>
          <w:sz w:val="20"/>
          <w:lang w:val="uk-UA"/>
        </w:rPr>
        <w:t xml:space="preserve"> </w:t>
      </w:r>
      <w:r w:rsidR="00DF421B" w:rsidRPr="00F84809">
        <w:rPr>
          <w:sz w:val="20"/>
          <w:lang w:val="uk-UA"/>
        </w:rPr>
        <w:t>управління</w:t>
      </w:r>
      <w:r w:rsidR="00F84809" w:rsidRPr="00F84809">
        <w:rPr>
          <w:sz w:val="20"/>
          <w:lang w:val="uk-UA"/>
        </w:rPr>
        <w:t xml:space="preserve"> </w:t>
      </w:r>
      <w:r w:rsidRPr="00F84809">
        <w:rPr>
          <w:sz w:val="20"/>
          <w:lang w:val="uk-UA"/>
        </w:rPr>
        <w:t>житлової політики та благоустрою</w:t>
      </w:r>
    </w:p>
    <w:p w:rsidR="00DF421B" w:rsidRPr="00F84809" w:rsidRDefault="00DF421B" w:rsidP="00DF421B">
      <w:pPr>
        <w:tabs>
          <w:tab w:val="left" w:pos="426"/>
        </w:tabs>
        <w:jc w:val="center"/>
        <w:rPr>
          <w:sz w:val="20"/>
          <w:lang w:val="uk-UA"/>
        </w:rPr>
      </w:pPr>
      <w:r w:rsidRPr="00F84809">
        <w:rPr>
          <w:sz w:val="20"/>
          <w:lang w:val="uk-UA"/>
        </w:rPr>
        <w:t>Д</w:t>
      </w:r>
      <w:r w:rsidR="007D1D44" w:rsidRPr="00F84809">
        <w:rPr>
          <w:sz w:val="20"/>
          <w:lang w:val="uk-UA"/>
        </w:rPr>
        <w:t>епартаменту</w:t>
      </w:r>
      <w:r w:rsidR="00F84809" w:rsidRPr="00F84809">
        <w:rPr>
          <w:sz w:val="20"/>
          <w:lang w:val="uk-UA"/>
        </w:rPr>
        <w:t xml:space="preserve"> </w:t>
      </w:r>
      <w:r w:rsidRPr="00F84809">
        <w:rPr>
          <w:sz w:val="20"/>
          <w:lang w:val="uk-UA"/>
        </w:rPr>
        <w:t>житлово-комунального господарства</w:t>
      </w:r>
    </w:p>
    <w:p w:rsidR="007D1D44" w:rsidRPr="00F84809" w:rsidRDefault="007D1D44" w:rsidP="00B01F98">
      <w:pPr>
        <w:tabs>
          <w:tab w:val="left" w:pos="426"/>
        </w:tabs>
        <w:jc w:val="center"/>
        <w:rPr>
          <w:sz w:val="20"/>
          <w:lang w:val="uk-UA"/>
        </w:rPr>
      </w:pPr>
      <w:r w:rsidRPr="00F84809">
        <w:rPr>
          <w:sz w:val="20"/>
          <w:lang w:val="uk-UA"/>
        </w:rPr>
        <w:t xml:space="preserve">Донецької облдержадміністрації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1D5C03" w:rsidRPr="00F84809" w:rsidTr="00B8353C">
        <w:tc>
          <w:tcPr>
            <w:tcW w:w="9889" w:type="dxa"/>
            <w:gridSpan w:val="3"/>
            <w:shd w:val="clear" w:color="auto" w:fill="auto"/>
          </w:tcPr>
          <w:p w:rsidR="007D1D44" w:rsidRPr="00F84809" w:rsidRDefault="007D1D44" w:rsidP="00B01F98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F84809">
              <w:rPr>
                <w:rFonts w:ascii="Times New Roman" w:hAnsi="Times New Roman"/>
                <w:b w:val="0"/>
                <w:sz w:val="20"/>
              </w:rPr>
              <w:t>Загальні умови</w:t>
            </w:r>
          </w:p>
        </w:tc>
      </w:tr>
      <w:tr w:rsidR="001D5C03" w:rsidRPr="00F84809" w:rsidTr="00B8353C">
        <w:tc>
          <w:tcPr>
            <w:tcW w:w="3227" w:type="dxa"/>
            <w:gridSpan w:val="2"/>
            <w:shd w:val="clear" w:color="auto" w:fill="auto"/>
          </w:tcPr>
          <w:p w:rsidR="007D1D44" w:rsidRPr="00F84809" w:rsidRDefault="007D1D44" w:rsidP="00B8353C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E201A6" w:rsidRPr="00F84809" w:rsidRDefault="00E201A6" w:rsidP="00E201A6">
            <w:pPr>
              <w:pStyle w:val="ac"/>
              <w:tabs>
                <w:tab w:val="left" w:pos="-2127"/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забезпечує вирішення питань, пов’язаних з експлуатацією житлового фонду (в т.ч. ліфтового господарства), його технічним станом та наданням населенню послуг з технічного обслуговування житлового фонду;</w:t>
            </w:r>
          </w:p>
          <w:p w:rsidR="00E201A6" w:rsidRPr="00F84809" w:rsidRDefault="00E201A6" w:rsidP="00E201A6">
            <w:pPr>
              <w:pStyle w:val="ac"/>
              <w:tabs>
                <w:tab w:val="left" w:pos="-2127"/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складає технічний паспорт житлового фонду області з його фізичним зносом;</w:t>
            </w:r>
          </w:p>
          <w:p w:rsidR="00E201A6" w:rsidRPr="00F84809" w:rsidRDefault="00E201A6" w:rsidP="00E201A6">
            <w:pPr>
              <w:pStyle w:val="ac"/>
              <w:tabs>
                <w:tab w:val="left" w:pos="-2127"/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проводить моніторинг роботи місцевих органів виконавчої влади і органів місцевого самоврядування  в межах своєї компетенції, а саме:</w:t>
            </w:r>
          </w:p>
          <w:p w:rsidR="00E201A6" w:rsidRPr="00F84809" w:rsidRDefault="00E201A6" w:rsidP="00E201A6">
            <w:pPr>
              <w:pStyle w:val="ac"/>
              <w:tabs>
                <w:tab w:val="num" w:pos="-1985"/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          *з капітального ремонту житлового фонду;</w:t>
            </w:r>
          </w:p>
          <w:p w:rsidR="00E201A6" w:rsidRPr="00F84809" w:rsidRDefault="00E201A6" w:rsidP="00E201A6">
            <w:pPr>
              <w:pStyle w:val="ac"/>
              <w:tabs>
                <w:tab w:val="num" w:pos="-1985"/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*забезпечення збереження та підвищення експлуатаційної надійності ліфтового парку у житловому фонді;</w:t>
            </w:r>
          </w:p>
          <w:p w:rsidR="00E201A6" w:rsidRPr="00F84809" w:rsidRDefault="00E201A6" w:rsidP="00E201A6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забезпечує здійснення контролю за виконанням програм економічного і соціального розвитку області, стратегії регіонального розвитку області та інвестиційних проектів у житловому господарстві;</w:t>
            </w:r>
          </w:p>
          <w:p w:rsidR="00E201A6" w:rsidRPr="00F84809" w:rsidRDefault="00E201A6" w:rsidP="00E201A6">
            <w:pPr>
              <w:pStyle w:val="ac"/>
              <w:tabs>
                <w:tab w:val="left" w:pos="1134"/>
              </w:tabs>
              <w:jc w:val="both"/>
              <w:rPr>
                <w:spacing w:val="-8"/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б</w:t>
            </w:r>
            <w:r w:rsidRPr="00F84809">
              <w:rPr>
                <w:spacing w:val="-8"/>
                <w:sz w:val="20"/>
                <w:lang w:val="uk-UA"/>
              </w:rPr>
              <w:t xml:space="preserve">ере участь у підготовці пропозицій </w:t>
            </w:r>
            <w:r w:rsidRPr="00F84809">
              <w:rPr>
                <w:sz w:val="20"/>
                <w:lang w:val="uk-UA"/>
              </w:rPr>
              <w:t xml:space="preserve">до проектів місцевих та регіональних програм </w:t>
            </w:r>
            <w:r w:rsidRPr="00F84809">
              <w:rPr>
                <w:spacing w:val="-8"/>
                <w:sz w:val="20"/>
                <w:lang w:val="uk-UA"/>
              </w:rPr>
              <w:t xml:space="preserve">у житловому господарстві; </w:t>
            </w:r>
          </w:p>
          <w:p w:rsidR="00E201A6" w:rsidRPr="00F84809" w:rsidRDefault="00E201A6" w:rsidP="00E201A6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pacing w:val="-8"/>
                <w:sz w:val="20"/>
                <w:lang w:val="uk-UA"/>
              </w:rPr>
              <w:t xml:space="preserve">- бере участь </w:t>
            </w:r>
            <w:r w:rsidRPr="00F84809">
              <w:rPr>
                <w:sz w:val="20"/>
                <w:lang w:val="uk-UA"/>
              </w:rPr>
              <w:t>у розробленні проектів нормативно-правових актів, державних програм у межах своєї компетенції</w:t>
            </w:r>
            <w:r w:rsidRPr="00F84809">
              <w:rPr>
                <w:spacing w:val="-8"/>
                <w:sz w:val="20"/>
                <w:lang w:val="uk-UA"/>
              </w:rPr>
              <w:t xml:space="preserve">; </w:t>
            </w:r>
          </w:p>
          <w:p w:rsidR="00E201A6" w:rsidRPr="00F84809" w:rsidRDefault="00E201A6" w:rsidP="00E201A6">
            <w:pPr>
              <w:pStyle w:val="ac"/>
              <w:tabs>
                <w:tab w:val="left" w:pos="1134"/>
                <w:tab w:val="num" w:pos="1855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збирає, узагальнює та аналізує інформацію з питань що належать до його обов’язків, готує керівництву відповідні пропозиції;</w:t>
            </w:r>
          </w:p>
          <w:p w:rsidR="00E201A6" w:rsidRPr="00F84809" w:rsidRDefault="00E201A6" w:rsidP="00E201A6">
            <w:pPr>
              <w:pStyle w:val="ac"/>
              <w:tabs>
                <w:tab w:val="left" w:pos="1134"/>
                <w:tab w:val="num" w:pos="1855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здійснює реалізацію прийнятих нормативно-правових актів, державних програм з питань що належать до його обов’язків;</w:t>
            </w:r>
          </w:p>
          <w:p w:rsidR="00E201A6" w:rsidRPr="00F84809" w:rsidRDefault="00E201A6" w:rsidP="00E201A6">
            <w:pPr>
              <w:pStyle w:val="ac"/>
              <w:tabs>
                <w:tab w:val="left" w:pos="1134"/>
                <w:tab w:val="num" w:pos="1855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готує проекти відповідей на запити центральних органів виконавчої влади, місцевих державних адміністрацій, органів місцевого самоврядування, а також підприємств, установ, організацій та громадян з питань що належать до його обов’язків;</w:t>
            </w:r>
          </w:p>
          <w:p w:rsidR="007D1D44" w:rsidRPr="00F84809" w:rsidRDefault="00E201A6" w:rsidP="00E201A6">
            <w:pPr>
              <w:pStyle w:val="ac"/>
              <w:tabs>
                <w:tab w:val="left" w:pos="709"/>
                <w:tab w:val="left" w:pos="1276"/>
              </w:tabs>
              <w:jc w:val="both"/>
              <w:rPr>
                <w:sz w:val="26"/>
                <w:szCs w:val="26"/>
                <w:lang w:val="uk-UA"/>
              </w:rPr>
            </w:pPr>
            <w:r w:rsidRPr="00F84809">
              <w:rPr>
                <w:sz w:val="20"/>
                <w:lang w:val="uk-UA"/>
              </w:rPr>
              <w:t>- організовує роботу з документами у відповідності з чинним законодавством.</w:t>
            </w:r>
          </w:p>
        </w:tc>
      </w:tr>
      <w:tr w:rsidR="001D5C03" w:rsidRPr="00F84809" w:rsidTr="00B8353C">
        <w:tc>
          <w:tcPr>
            <w:tcW w:w="3227" w:type="dxa"/>
            <w:gridSpan w:val="2"/>
            <w:shd w:val="clear" w:color="auto" w:fill="auto"/>
          </w:tcPr>
          <w:p w:rsidR="007D1D44" w:rsidRPr="00F84809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7D1D44" w:rsidRPr="00F84809" w:rsidRDefault="00A24373" w:rsidP="00B8353C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Посадовий оклад 3274</w:t>
            </w:r>
            <w:r w:rsidR="007D1D44" w:rsidRPr="00F84809">
              <w:rPr>
                <w:rFonts w:ascii="Times New Roman" w:hAnsi="Times New Roman"/>
                <w:sz w:val="20"/>
              </w:rPr>
              <w:t xml:space="preserve">,0 грн.; надбавка за вислугу років; надбавка за ранг державного службовця; премія (у разі встановлення), розмір яких складає згідно </w:t>
            </w:r>
            <w:r w:rsidR="00810912" w:rsidRPr="00F84809">
              <w:rPr>
                <w:rFonts w:ascii="Times New Roman" w:hAnsi="Times New Roman"/>
                <w:sz w:val="20"/>
              </w:rPr>
              <w:t>зі штатним розписом та нормативними актами</w:t>
            </w:r>
            <w:r w:rsidR="007D1D44" w:rsidRPr="00F84809">
              <w:rPr>
                <w:rFonts w:ascii="Times New Roman" w:hAnsi="Times New Roman"/>
                <w:sz w:val="20"/>
              </w:rPr>
              <w:t xml:space="preserve"> Кабінету Міністрів України</w:t>
            </w:r>
          </w:p>
        </w:tc>
      </w:tr>
      <w:tr w:rsidR="001D5C03" w:rsidRPr="00F84809" w:rsidTr="00B8353C">
        <w:tc>
          <w:tcPr>
            <w:tcW w:w="3227" w:type="dxa"/>
            <w:gridSpan w:val="2"/>
            <w:shd w:val="clear" w:color="auto" w:fill="auto"/>
          </w:tcPr>
          <w:p w:rsidR="007D1D44" w:rsidRPr="00F84809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7D1D44" w:rsidRPr="00F84809" w:rsidRDefault="007D1D44" w:rsidP="00B8353C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Безстрокове призначення на вакантну посаду</w:t>
            </w:r>
          </w:p>
        </w:tc>
      </w:tr>
      <w:tr w:rsidR="001D5C03" w:rsidRPr="00F84809" w:rsidTr="00B8353C">
        <w:tc>
          <w:tcPr>
            <w:tcW w:w="3227" w:type="dxa"/>
            <w:gridSpan w:val="2"/>
            <w:shd w:val="clear" w:color="auto" w:fill="auto"/>
          </w:tcPr>
          <w:p w:rsidR="007D1D44" w:rsidRPr="00F84809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7D1D44" w:rsidRPr="00F84809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84809">
              <w:rPr>
                <w:sz w:val="20"/>
                <w:szCs w:val="20"/>
              </w:rPr>
              <w:t>1. Копія паспорта громадянина України.</w:t>
            </w:r>
          </w:p>
          <w:p w:rsidR="007D1D44" w:rsidRPr="00F84809" w:rsidRDefault="00810912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84809">
              <w:rPr>
                <w:sz w:val="20"/>
                <w:szCs w:val="20"/>
              </w:rPr>
              <w:t>2. Письмова заява</w:t>
            </w:r>
            <w:r w:rsidR="007D1D44" w:rsidRPr="00F84809">
              <w:rPr>
                <w:sz w:val="20"/>
                <w:szCs w:val="20"/>
              </w:rPr>
              <w:t xml:space="preserve"> про участь у конкурсі із зазначенням основних мотивів до зайняття посади державної служби, до якої </w:t>
            </w:r>
            <w:r w:rsidR="0098124F" w:rsidRPr="00F84809">
              <w:rPr>
                <w:sz w:val="20"/>
                <w:szCs w:val="20"/>
              </w:rPr>
              <w:t xml:space="preserve">додається </w:t>
            </w:r>
            <w:r w:rsidR="00C92DF0" w:rsidRPr="00F84809">
              <w:rPr>
                <w:sz w:val="20"/>
                <w:szCs w:val="20"/>
              </w:rPr>
              <w:t>біографічна довідка встановленого зразку.</w:t>
            </w:r>
          </w:p>
          <w:p w:rsidR="007D1D44" w:rsidRPr="00F84809" w:rsidRDefault="00810912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84809">
              <w:rPr>
                <w:sz w:val="20"/>
                <w:szCs w:val="20"/>
              </w:rPr>
              <w:t>3. Письмова заява</w:t>
            </w:r>
            <w:r w:rsidR="007D1D44" w:rsidRPr="00F84809">
              <w:rPr>
                <w:sz w:val="20"/>
                <w:szCs w:val="20"/>
              </w:rPr>
              <w:t xml:space="preserve">, в якій </w:t>
            </w:r>
            <w:r w:rsidRPr="00F84809">
              <w:rPr>
                <w:sz w:val="20"/>
                <w:szCs w:val="20"/>
              </w:rPr>
              <w:t xml:space="preserve">особа </w:t>
            </w:r>
            <w:r w:rsidR="007D1D44" w:rsidRPr="00F84809">
              <w:rPr>
                <w:sz w:val="20"/>
                <w:szCs w:val="20"/>
              </w:rPr>
              <w:t>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7D1D44" w:rsidRPr="00F84809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84809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7D1D44" w:rsidRPr="00F84809" w:rsidRDefault="00810912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84809">
              <w:rPr>
                <w:sz w:val="20"/>
                <w:szCs w:val="20"/>
              </w:rPr>
              <w:t>5. Заповнена особова</w:t>
            </w:r>
            <w:r w:rsidR="007D1D44" w:rsidRPr="00F84809">
              <w:rPr>
                <w:sz w:val="20"/>
                <w:szCs w:val="20"/>
              </w:rPr>
              <w:t xml:space="preserve"> картку встановленого зразка.</w:t>
            </w:r>
          </w:p>
          <w:p w:rsidR="007D1D44" w:rsidRPr="00F84809" w:rsidRDefault="00810912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84809">
              <w:rPr>
                <w:sz w:val="20"/>
                <w:szCs w:val="20"/>
              </w:rPr>
              <w:t>6. Декларація</w:t>
            </w:r>
            <w:r w:rsidR="007D1D44" w:rsidRPr="00F84809">
              <w:rPr>
                <w:sz w:val="20"/>
                <w:szCs w:val="20"/>
              </w:rPr>
              <w:t xml:space="preserve"> особи, уповноваженої на виконання функцій держави або місцевого самоврядування, за 2015 рік.</w:t>
            </w:r>
          </w:p>
          <w:p w:rsidR="007D1D44" w:rsidRPr="00F84809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F84809">
              <w:rPr>
                <w:sz w:val="20"/>
                <w:szCs w:val="20"/>
              </w:rPr>
              <w:t xml:space="preserve">Документи приймаються протягом </w:t>
            </w:r>
            <w:r w:rsidRPr="00F84809">
              <w:rPr>
                <w:bCs/>
                <w:sz w:val="20"/>
                <w:szCs w:val="20"/>
              </w:rPr>
              <w:t xml:space="preserve">15 календарних </w:t>
            </w:r>
            <w:proofErr w:type="spellStart"/>
            <w:r w:rsidRPr="00F84809">
              <w:rPr>
                <w:bCs/>
                <w:sz w:val="20"/>
                <w:szCs w:val="20"/>
              </w:rPr>
              <w:t>днівз</w:t>
            </w:r>
            <w:proofErr w:type="spellEnd"/>
            <w:r w:rsidRPr="00F84809">
              <w:rPr>
                <w:bCs/>
                <w:sz w:val="20"/>
                <w:szCs w:val="20"/>
              </w:rPr>
              <w:t xml:space="preserve"> дня оприлюднення інформації про проведення конкурсу</w:t>
            </w:r>
          </w:p>
          <w:p w:rsidR="007D1D44" w:rsidRPr="00F84809" w:rsidRDefault="007D1D44" w:rsidP="00F15ADD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84809">
              <w:rPr>
                <w:bCs/>
                <w:sz w:val="20"/>
                <w:szCs w:val="20"/>
              </w:rPr>
              <w:t>(</w:t>
            </w:r>
            <w:r w:rsidR="00C47386" w:rsidRPr="00F84809">
              <w:rPr>
                <w:bCs/>
                <w:sz w:val="20"/>
                <w:szCs w:val="20"/>
              </w:rPr>
              <w:t xml:space="preserve">останній день подачі документів 16 </w:t>
            </w:r>
            <w:r w:rsidR="00F15ADD" w:rsidRPr="00F84809">
              <w:rPr>
                <w:bCs/>
                <w:sz w:val="20"/>
                <w:szCs w:val="20"/>
              </w:rPr>
              <w:t>листопада</w:t>
            </w:r>
            <w:r w:rsidRPr="00F84809">
              <w:rPr>
                <w:bCs/>
                <w:sz w:val="20"/>
                <w:szCs w:val="20"/>
              </w:rPr>
              <w:t xml:space="preserve"> 2016 року)</w:t>
            </w:r>
          </w:p>
        </w:tc>
      </w:tr>
      <w:tr w:rsidR="001D5C03" w:rsidRPr="00F84809" w:rsidTr="00B8353C">
        <w:tc>
          <w:tcPr>
            <w:tcW w:w="3227" w:type="dxa"/>
            <w:gridSpan w:val="2"/>
            <w:shd w:val="clear" w:color="auto" w:fill="auto"/>
          </w:tcPr>
          <w:p w:rsidR="007D1D44" w:rsidRPr="00F84809" w:rsidRDefault="007D1D44" w:rsidP="00B8353C">
            <w:pPr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7D1D44" w:rsidRPr="00F84809" w:rsidRDefault="00C47386" w:rsidP="00B8353C">
            <w:pPr>
              <w:rPr>
                <w:sz w:val="20"/>
                <w:lang w:val="uk-UA" w:eastAsia="uk-UA"/>
              </w:rPr>
            </w:pPr>
            <w:r w:rsidRPr="00F84809">
              <w:rPr>
                <w:sz w:val="20"/>
                <w:lang w:val="uk-UA" w:eastAsia="uk-UA"/>
              </w:rPr>
              <w:t xml:space="preserve">08 грудня 2016 року о 10 год. 00 </w:t>
            </w:r>
            <w:r w:rsidR="007D1D44" w:rsidRPr="00F84809">
              <w:rPr>
                <w:sz w:val="20"/>
                <w:lang w:val="uk-UA" w:eastAsia="uk-UA"/>
              </w:rPr>
              <w:t>хв.</w:t>
            </w:r>
          </w:p>
          <w:p w:rsidR="007D1D44" w:rsidRPr="00F84809" w:rsidRDefault="007D1D44" w:rsidP="00B8353C">
            <w:pPr>
              <w:rPr>
                <w:sz w:val="20"/>
                <w:lang w:val="uk-UA" w:eastAsia="uk-UA"/>
              </w:rPr>
            </w:pPr>
            <w:r w:rsidRPr="00F84809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7D1D44" w:rsidRPr="00F84809" w:rsidRDefault="004D6E1E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F84809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F84809">
              <w:rPr>
                <w:rFonts w:ascii="Times New Roman" w:hAnsi="Times New Roman"/>
                <w:sz w:val="20"/>
                <w:lang w:eastAsia="uk-UA"/>
              </w:rPr>
              <w:t>), 7</w:t>
            </w:r>
            <w:r w:rsidR="007D1D44" w:rsidRPr="00F84809">
              <w:rPr>
                <w:rFonts w:ascii="Times New Roman" w:hAnsi="Times New Roman"/>
                <w:sz w:val="20"/>
                <w:lang w:eastAsia="uk-UA"/>
              </w:rPr>
              <w:t>1</w:t>
            </w:r>
            <w:r w:rsidR="00B01F98" w:rsidRPr="00F84809">
              <w:rPr>
                <w:rFonts w:ascii="Times New Roman" w:hAnsi="Times New Roman"/>
                <w:sz w:val="20"/>
                <w:lang w:eastAsia="uk-UA"/>
              </w:rPr>
              <w:t>, Департамент ЖКГ ДОДА</w:t>
            </w:r>
          </w:p>
        </w:tc>
      </w:tr>
      <w:tr w:rsidR="001D5C03" w:rsidRPr="00F84809" w:rsidTr="00B8353C">
        <w:tc>
          <w:tcPr>
            <w:tcW w:w="3227" w:type="dxa"/>
            <w:gridSpan w:val="2"/>
            <w:shd w:val="clear" w:color="auto" w:fill="auto"/>
          </w:tcPr>
          <w:p w:rsidR="007D1D44" w:rsidRPr="00F84809" w:rsidRDefault="007D1D44" w:rsidP="00B8353C">
            <w:pPr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7D1D44" w:rsidRPr="00F84809" w:rsidRDefault="004D6E1E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Олійчук  Галина Іванівна</w:t>
            </w:r>
            <w:r w:rsidR="007D1D44" w:rsidRPr="00F84809">
              <w:rPr>
                <w:rFonts w:ascii="Times New Roman" w:hAnsi="Times New Roman"/>
                <w:sz w:val="20"/>
              </w:rPr>
              <w:t>,</w:t>
            </w:r>
          </w:p>
          <w:p w:rsidR="007D1D44" w:rsidRPr="00F84809" w:rsidRDefault="004D6E1E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+38</w:t>
            </w:r>
            <w:r w:rsidR="0046165C" w:rsidRPr="00F84809">
              <w:rPr>
                <w:rFonts w:ascii="Times New Roman" w:hAnsi="Times New Roman"/>
                <w:sz w:val="20"/>
              </w:rPr>
              <w:t> 050 04160</w:t>
            </w:r>
            <w:r w:rsidRPr="00F84809">
              <w:rPr>
                <w:rFonts w:ascii="Times New Roman" w:hAnsi="Times New Roman"/>
                <w:sz w:val="20"/>
              </w:rPr>
              <w:t>40</w:t>
            </w:r>
          </w:p>
          <w:p w:rsidR="007D1D44" w:rsidRPr="00F84809" w:rsidRDefault="00445A6B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dn.</w:t>
            </w:r>
            <w:r w:rsidR="0046165C" w:rsidRPr="00F84809">
              <w:rPr>
                <w:rFonts w:ascii="Times New Roman" w:hAnsi="Times New Roman"/>
                <w:sz w:val="20"/>
                <w:shd w:val="clear" w:color="auto" w:fill="FFFFFF"/>
              </w:rPr>
              <w:t>gov.ua</w:t>
            </w:r>
            <w:proofErr w:type="spellEnd"/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F84809" w:rsidRDefault="007D1D44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lastRenderedPageBreak/>
              <w:t>Вимоги до професійної компетентності*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F84809" w:rsidRDefault="007D1D44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F84809" w:rsidRDefault="007D1D44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F84809" w:rsidRDefault="007D1D44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F84809" w:rsidRDefault="00B36847" w:rsidP="004F30E8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Вища, не нижче  ступеня бакалавра</w:t>
            </w:r>
            <w:r w:rsidR="004F30E8" w:rsidRPr="00F84809">
              <w:rPr>
                <w:rFonts w:ascii="Times New Roman" w:hAnsi="Times New Roman"/>
                <w:sz w:val="20"/>
              </w:rPr>
              <w:t xml:space="preserve"> або</w:t>
            </w:r>
            <w:r w:rsidRPr="00F84809">
              <w:rPr>
                <w:rFonts w:ascii="Times New Roman" w:hAnsi="Times New Roman"/>
                <w:sz w:val="20"/>
              </w:rPr>
              <w:t xml:space="preserve"> молодшого бакалавра 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4F30E8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shd w:val="clear" w:color="auto" w:fill="FFFFFF"/>
                <w:lang w:val="uk-UA"/>
              </w:rPr>
              <w:t>Н</w:t>
            </w:r>
            <w:r w:rsidR="00F34508" w:rsidRPr="00F84809">
              <w:rPr>
                <w:sz w:val="20"/>
                <w:shd w:val="clear" w:color="auto" w:fill="FFFFFF"/>
                <w:lang w:val="uk-UA"/>
              </w:rPr>
              <w:t>е  потребує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Вільне</w:t>
            </w:r>
            <w:r w:rsidR="00700418" w:rsidRP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володіння державною мовою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508" w:rsidRPr="00F84809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4F30E8" w:rsidP="00700418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 xml:space="preserve">За </w:t>
            </w:r>
            <w:r w:rsidR="00700418" w:rsidRPr="00F84809">
              <w:rPr>
                <w:rFonts w:ascii="Times New Roman" w:hAnsi="Times New Roman"/>
                <w:sz w:val="20"/>
              </w:rPr>
              <w:t>освітніми напрямками</w:t>
            </w:r>
            <w:r w:rsidRPr="00F84809">
              <w:rPr>
                <w:rFonts w:ascii="Times New Roman" w:hAnsi="Times New Roman"/>
                <w:sz w:val="20"/>
              </w:rPr>
              <w:t xml:space="preserve">: житлово-комунальне господарство </w:t>
            </w:r>
            <w:proofErr w:type="spellStart"/>
            <w:r w:rsidRPr="00F84809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="009B5795" w:rsidRPr="00F84809">
              <w:rPr>
                <w:rFonts w:ascii="Times New Roman" w:hAnsi="Times New Roman"/>
                <w:sz w:val="20"/>
              </w:rPr>
              <w:t xml:space="preserve"> будівельної </w:t>
            </w:r>
            <w:proofErr w:type="spellStart"/>
            <w:r w:rsidR="009B5795" w:rsidRPr="00F84809">
              <w:rPr>
                <w:rFonts w:ascii="Times New Roman" w:hAnsi="Times New Roman"/>
                <w:sz w:val="20"/>
              </w:rPr>
              <w:t>та</w:t>
            </w:r>
            <w:r w:rsidRPr="00F84809">
              <w:rPr>
                <w:rFonts w:ascii="Times New Roman" w:hAnsi="Times New Roman"/>
                <w:sz w:val="20"/>
              </w:rPr>
              <w:t>\або</w:t>
            </w:r>
            <w:proofErr w:type="spellEnd"/>
            <w:r w:rsidR="009B5795" w:rsidRPr="00F84809">
              <w:rPr>
                <w:rFonts w:ascii="Times New Roman" w:hAnsi="Times New Roman"/>
                <w:sz w:val="20"/>
              </w:rPr>
              <w:t xml:space="preserve"> економічної спеціалізації</w:t>
            </w:r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proofErr w:type="spellStart"/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та\або</w:t>
            </w:r>
            <w:proofErr w:type="spellEnd"/>
            <w:r w:rsidR="00F34508" w:rsidRPr="00F84809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="00F34508" w:rsidRPr="00F84809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Конституція України;</w:t>
            </w:r>
          </w:p>
          <w:p w:rsidR="00F34508" w:rsidRPr="00F84809" w:rsidRDefault="00F34508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Закон України "Про державну службу";</w:t>
            </w:r>
          </w:p>
          <w:p w:rsidR="00610BC3" w:rsidRPr="00F84809" w:rsidRDefault="00F34508" w:rsidP="00610BC3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pacing w:val="-8"/>
                <w:sz w:val="20"/>
                <w:lang w:val="uk-UA"/>
              </w:rPr>
              <w:t>Закон України "Про запобігання корупції</w:t>
            </w:r>
            <w:r w:rsidRPr="00F84809">
              <w:rPr>
                <w:sz w:val="20"/>
                <w:lang w:val="uk-UA"/>
              </w:rPr>
              <w:t>";</w:t>
            </w:r>
          </w:p>
          <w:p w:rsidR="00610BC3" w:rsidRPr="00F84809" w:rsidRDefault="00F34508" w:rsidP="00610BC3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Закон України «Про доступ до публічної інформації»;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законів України: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14 травня 2015 року </w:t>
            </w:r>
            <w:r w:rsidRPr="00F8480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«Про особливості здійснення права власності у багатоквартирному будинку»</w:t>
            </w: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24.06.2004 року № 1875-IV «Про житлово-комунальні послуги»; 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19 червня 1992 року  «Про приватизацію житлового фонду» зі змінами; 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від 2 жовтня 1996 року «Про звернення громадян»;  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від 9 квітня 1999 року</w:t>
            </w:r>
            <w:r w:rsidR="00F84809" w:rsidRPr="00F8480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8480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«Про місцеві державні адміністрації зі змінами;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21.05.1997 року № 280/97-ВР «Про місцеве самоврядування в Україні» (із змінами)</w:t>
            </w:r>
            <w:r w:rsidRPr="00F8480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;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22 жовтня 1993 року «Про статус ветеранів війни, гарантії їх соціального захисту» зі змінами;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7 квітня 2015 року «Про внесення змін до Закону України “Про статус ветеранів війни, гарантії їх соціального захисту ” щодо статусу осіб, які захищали незалежність, суверенітет та територіальну цілісність України; 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4 вересня 2008 року «Про забезпечення житлових прав мешканців гуртожитків» зі змінами; 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Указів Президента України</w:t>
            </w:r>
            <w:r w:rsidRPr="00F84809">
              <w:rPr>
                <w:sz w:val="20"/>
                <w:szCs w:val="20"/>
                <w:lang w:val="uk-UA"/>
              </w:rPr>
              <w:t>: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01.06.2015 № 900/2005 «Про першочергові заходи щодо створення умов життєдіяльності осіб з обмеженими фізичними можливостями», </w:t>
            </w:r>
          </w:p>
          <w:p w:rsidR="00610BC3" w:rsidRPr="00F84809" w:rsidRDefault="00610BC3" w:rsidP="00610BC3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03.12.2015 №678/2015</w:t>
            </w:r>
            <w:r w:rsidRPr="00F84809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uk-UA"/>
              </w:rPr>
              <w:t xml:space="preserve"> «</w:t>
            </w:r>
            <w:r w:rsidRPr="00F8480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 активізацію роботи щодо забезпечення прав людей з інвалідністю».                  </w:t>
            </w:r>
          </w:p>
          <w:p w:rsidR="00610BC3" w:rsidRPr="00F84809" w:rsidRDefault="00610BC3" w:rsidP="00610BC3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Житлового кодексу України</w:t>
            </w:r>
            <w:r w:rsidR="00F84809" w:rsidRP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зі</w:t>
            </w:r>
            <w:r w:rsidR="00F84809" w:rsidRP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змінами</w:t>
            </w:r>
          </w:p>
          <w:p w:rsidR="00610BC3" w:rsidRPr="00F84809" w:rsidRDefault="00610BC3" w:rsidP="00610BC3">
            <w:pPr>
              <w:jc w:val="both"/>
              <w:rPr>
                <w:rFonts w:eastAsia="Calibri"/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</w:t>
            </w:r>
            <w:r w:rsidRPr="00F84809">
              <w:rPr>
                <w:rFonts w:eastAsia="Calibri"/>
                <w:sz w:val="20"/>
                <w:lang w:val="uk-UA"/>
              </w:rPr>
              <w:t>постанов Кабінету</w:t>
            </w:r>
            <w:r w:rsidR="00F84809" w:rsidRPr="00F84809">
              <w:rPr>
                <w:rFonts w:eastAsia="Calibri"/>
                <w:sz w:val="20"/>
                <w:lang w:val="uk-UA"/>
              </w:rPr>
              <w:t xml:space="preserve"> </w:t>
            </w:r>
            <w:r w:rsidRPr="00F84809">
              <w:rPr>
                <w:rFonts w:eastAsia="Calibri"/>
                <w:sz w:val="20"/>
                <w:lang w:val="uk-UA"/>
              </w:rPr>
              <w:t>Міністрів</w:t>
            </w:r>
            <w:r w:rsidR="00F84809" w:rsidRPr="00F84809">
              <w:rPr>
                <w:rFonts w:eastAsia="Calibri"/>
                <w:sz w:val="20"/>
                <w:lang w:val="uk-UA"/>
              </w:rPr>
              <w:t xml:space="preserve"> </w:t>
            </w:r>
            <w:r w:rsidRPr="00F84809">
              <w:rPr>
                <w:rFonts w:eastAsia="Calibri"/>
                <w:sz w:val="20"/>
                <w:lang w:val="uk-UA"/>
              </w:rPr>
              <w:t>України:</w:t>
            </w:r>
          </w:p>
          <w:p w:rsidR="00610BC3" w:rsidRPr="00F84809" w:rsidRDefault="00610BC3" w:rsidP="00610BC3">
            <w:pPr>
              <w:ind w:left="329"/>
              <w:jc w:val="both"/>
              <w:rPr>
                <w:bCs/>
                <w:sz w:val="20"/>
                <w:lang w:val="uk-UA"/>
              </w:rPr>
            </w:pPr>
            <w:r w:rsidRPr="00F84809">
              <w:rPr>
                <w:rFonts w:eastAsia="Calibri"/>
                <w:sz w:val="20"/>
                <w:lang w:val="uk-UA"/>
              </w:rPr>
              <w:t>1) від 1 червня 2011 року № 869 «Про забезпечення</w:t>
            </w:r>
            <w:r w:rsidR="00F84809" w:rsidRPr="00F84809">
              <w:rPr>
                <w:rFonts w:eastAsia="Calibri"/>
                <w:sz w:val="20"/>
                <w:lang w:val="uk-UA"/>
              </w:rPr>
              <w:t xml:space="preserve"> </w:t>
            </w:r>
            <w:r w:rsidRPr="00F84809">
              <w:rPr>
                <w:rFonts w:eastAsia="Calibri"/>
                <w:sz w:val="20"/>
                <w:lang w:val="uk-UA"/>
              </w:rPr>
              <w:t>єдиного</w:t>
            </w:r>
            <w:r w:rsidR="00F84809" w:rsidRPr="00F84809">
              <w:rPr>
                <w:rFonts w:eastAsia="Calibri"/>
                <w:sz w:val="20"/>
                <w:lang w:val="uk-UA"/>
              </w:rPr>
              <w:t xml:space="preserve"> </w:t>
            </w:r>
            <w:r w:rsidRPr="00F84809">
              <w:rPr>
                <w:rFonts w:eastAsia="Calibri"/>
                <w:sz w:val="20"/>
                <w:lang w:val="uk-UA"/>
              </w:rPr>
              <w:t>підходу до формування</w:t>
            </w:r>
            <w:r w:rsidR="00F84809" w:rsidRPr="00F84809">
              <w:rPr>
                <w:rFonts w:eastAsia="Calibri"/>
                <w:sz w:val="20"/>
                <w:lang w:val="uk-UA"/>
              </w:rPr>
              <w:t xml:space="preserve"> </w:t>
            </w:r>
            <w:r w:rsidRPr="00F84809">
              <w:rPr>
                <w:rFonts w:eastAsia="Calibri"/>
                <w:sz w:val="20"/>
                <w:lang w:val="uk-UA"/>
              </w:rPr>
              <w:t>тарифів на житлово-комунальні</w:t>
            </w:r>
            <w:r w:rsidR="00F84809" w:rsidRPr="00F84809">
              <w:rPr>
                <w:rFonts w:eastAsia="Calibri"/>
                <w:sz w:val="20"/>
                <w:lang w:val="uk-UA"/>
              </w:rPr>
              <w:t xml:space="preserve"> </w:t>
            </w:r>
            <w:r w:rsidRPr="00F84809">
              <w:rPr>
                <w:rFonts w:eastAsia="Calibri"/>
                <w:sz w:val="20"/>
                <w:lang w:val="uk-UA"/>
              </w:rPr>
              <w:t>послуги»;</w:t>
            </w:r>
          </w:p>
          <w:p w:rsidR="00610BC3" w:rsidRPr="00F84809" w:rsidRDefault="00610BC3" w:rsidP="00610BC3">
            <w:pPr>
              <w:ind w:left="329"/>
              <w:jc w:val="both"/>
              <w:rPr>
                <w:bCs/>
                <w:sz w:val="20"/>
                <w:lang w:val="uk-UA"/>
              </w:rPr>
            </w:pPr>
            <w:r w:rsidRPr="00F84809">
              <w:rPr>
                <w:bCs/>
                <w:sz w:val="20"/>
                <w:lang w:val="uk-UA"/>
              </w:rPr>
              <w:t>2) від 17.06 2015  N 407 «Про затвердження Порядку використання</w:t>
            </w:r>
            <w:r w:rsidR="00F84809">
              <w:rPr>
                <w:bCs/>
                <w:sz w:val="20"/>
                <w:lang w:val="uk-UA"/>
              </w:rPr>
              <w:t xml:space="preserve"> </w:t>
            </w:r>
            <w:r w:rsidRPr="00F84809">
              <w:rPr>
                <w:bCs/>
                <w:sz w:val="20"/>
                <w:lang w:val="uk-UA"/>
              </w:rPr>
              <w:t>коштів, передбачених у державному бюджеті для забезпечення</w:t>
            </w:r>
            <w:r w:rsidR="00F84809">
              <w:rPr>
                <w:bCs/>
                <w:sz w:val="20"/>
                <w:lang w:val="uk-UA"/>
              </w:rPr>
              <w:t xml:space="preserve"> </w:t>
            </w:r>
            <w:r w:rsidRPr="00F84809">
              <w:rPr>
                <w:bCs/>
                <w:sz w:val="20"/>
                <w:lang w:val="uk-UA"/>
              </w:rPr>
              <w:t>житлом</w:t>
            </w:r>
            <w:r w:rsidR="00F84809">
              <w:rPr>
                <w:bCs/>
                <w:sz w:val="20"/>
                <w:lang w:val="uk-UA"/>
              </w:rPr>
              <w:t xml:space="preserve"> </w:t>
            </w:r>
            <w:r w:rsidRPr="00F84809">
              <w:rPr>
                <w:bCs/>
                <w:sz w:val="20"/>
                <w:lang w:val="uk-UA"/>
              </w:rPr>
              <w:t>осіб, які брали безпосередню участь в антитерористичній</w:t>
            </w:r>
            <w:r w:rsidR="00F84809">
              <w:rPr>
                <w:bCs/>
                <w:sz w:val="20"/>
                <w:lang w:val="uk-UA"/>
              </w:rPr>
              <w:t xml:space="preserve"> </w:t>
            </w:r>
            <w:r w:rsidRPr="00F84809">
              <w:rPr>
                <w:bCs/>
                <w:sz w:val="20"/>
                <w:lang w:val="uk-UA"/>
              </w:rPr>
              <w:t>операції та/або</w:t>
            </w:r>
            <w:r w:rsidR="00F84809">
              <w:rPr>
                <w:bCs/>
                <w:sz w:val="20"/>
                <w:lang w:val="uk-UA"/>
              </w:rPr>
              <w:t xml:space="preserve"> </w:t>
            </w:r>
            <w:r w:rsidRPr="00F84809">
              <w:rPr>
                <w:bCs/>
                <w:sz w:val="20"/>
                <w:lang w:val="uk-UA"/>
              </w:rPr>
              <w:t>у</w:t>
            </w:r>
            <w:r w:rsidR="00F84809">
              <w:rPr>
                <w:bCs/>
                <w:sz w:val="20"/>
                <w:lang w:val="uk-UA"/>
              </w:rPr>
              <w:t xml:space="preserve"> забезпеченні її </w:t>
            </w:r>
            <w:r w:rsidRPr="00F84809">
              <w:rPr>
                <w:bCs/>
                <w:sz w:val="20"/>
                <w:lang w:val="uk-UA"/>
              </w:rPr>
              <w:t>проведення і втратили</w:t>
            </w:r>
            <w:r w:rsidR="00F84809">
              <w:rPr>
                <w:bCs/>
                <w:sz w:val="20"/>
                <w:lang w:val="uk-UA"/>
              </w:rPr>
              <w:t xml:space="preserve"> </w:t>
            </w:r>
            <w:r w:rsidRPr="00F84809">
              <w:rPr>
                <w:bCs/>
                <w:sz w:val="20"/>
                <w:lang w:val="uk-UA"/>
              </w:rPr>
              <w:t>функціональні</w:t>
            </w:r>
            <w:r w:rsidR="00F84809">
              <w:rPr>
                <w:bCs/>
                <w:sz w:val="20"/>
                <w:lang w:val="uk-UA"/>
              </w:rPr>
              <w:t xml:space="preserve"> </w:t>
            </w:r>
            <w:r w:rsidRPr="00F84809">
              <w:rPr>
                <w:bCs/>
                <w:sz w:val="20"/>
                <w:lang w:val="uk-UA"/>
              </w:rPr>
              <w:t>можливості</w:t>
            </w:r>
            <w:r w:rsidR="00F84809">
              <w:rPr>
                <w:bCs/>
                <w:sz w:val="20"/>
                <w:lang w:val="uk-UA"/>
              </w:rPr>
              <w:t xml:space="preserve"> </w:t>
            </w:r>
            <w:r w:rsidRPr="00F84809">
              <w:rPr>
                <w:bCs/>
                <w:sz w:val="20"/>
                <w:lang w:val="uk-UA"/>
              </w:rPr>
              <w:t>нижніх</w:t>
            </w:r>
            <w:r w:rsidR="00F84809">
              <w:rPr>
                <w:bCs/>
                <w:sz w:val="20"/>
                <w:lang w:val="uk-UA"/>
              </w:rPr>
              <w:t xml:space="preserve"> </w:t>
            </w:r>
            <w:r w:rsidRPr="00F84809">
              <w:rPr>
                <w:bCs/>
                <w:sz w:val="20"/>
                <w:lang w:val="uk-UA"/>
              </w:rPr>
              <w:t xml:space="preserve">кінцівок»; </w:t>
            </w:r>
          </w:p>
          <w:p w:rsidR="00610BC3" w:rsidRPr="00F84809" w:rsidRDefault="00610BC3" w:rsidP="00610BC3">
            <w:pPr>
              <w:ind w:left="329"/>
              <w:jc w:val="both"/>
              <w:rPr>
                <w:sz w:val="20"/>
                <w:lang w:val="uk-UA"/>
              </w:rPr>
            </w:pPr>
            <w:r w:rsidRPr="00F84809">
              <w:rPr>
                <w:bCs/>
                <w:sz w:val="20"/>
                <w:lang w:val="uk-UA"/>
              </w:rPr>
              <w:t xml:space="preserve">3) </w:t>
            </w:r>
            <w:r w:rsidRPr="00F84809">
              <w:rPr>
                <w:sz w:val="20"/>
                <w:lang w:val="uk-UA"/>
              </w:rPr>
              <w:t>від 20.05.2015 № 348 «Про затвердження «Порядку та умов надання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субвенції з державного бюджету місцевим бюджетам на будівництво (придбання) житла для сімей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загиблих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військовослужбовців, які брали безпосередню участь в антитерористичній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операції, а також для інвалідів І-ІІ групи з числа військовослужбовців, які брали участь у зазначеній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операції, та потребують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поліпшення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 xml:space="preserve">житлових умов»; </w:t>
            </w:r>
          </w:p>
          <w:p w:rsidR="00610BC3" w:rsidRPr="00F84809" w:rsidRDefault="00610BC3" w:rsidP="00610BC3">
            <w:pPr>
              <w:ind w:left="329"/>
              <w:jc w:val="both"/>
              <w:rPr>
                <w:sz w:val="20"/>
                <w:lang w:val="uk-UA"/>
              </w:rPr>
            </w:pPr>
            <w:r w:rsidRPr="00F84809">
              <w:rPr>
                <w:bCs/>
                <w:sz w:val="20"/>
                <w:lang w:val="uk-UA"/>
              </w:rPr>
              <w:t xml:space="preserve">4) </w:t>
            </w:r>
            <w:r w:rsidRPr="00F84809">
              <w:rPr>
                <w:sz w:val="20"/>
                <w:lang w:val="uk-UA"/>
              </w:rPr>
              <w:t>від 11.03.2011 № 238 «Про єдиний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державний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реєстр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громадян, які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потребують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поліпшення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 xml:space="preserve">житлових умов»; </w:t>
            </w:r>
          </w:p>
          <w:p w:rsidR="00610BC3" w:rsidRPr="00F84809" w:rsidRDefault="00610BC3" w:rsidP="00610BC3">
            <w:pPr>
              <w:ind w:left="329"/>
              <w:jc w:val="both"/>
              <w:rPr>
                <w:bCs/>
                <w:sz w:val="20"/>
                <w:bdr w:val="none" w:sz="0" w:space="0" w:color="auto" w:frame="1"/>
                <w:lang w:val="uk-UA"/>
              </w:rPr>
            </w:pPr>
            <w:r w:rsidRPr="00F84809">
              <w:rPr>
                <w:bCs/>
                <w:sz w:val="20"/>
                <w:lang w:val="uk-UA"/>
              </w:rPr>
              <w:t xml:space="preserve">5)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від 09.03.1995 №163 «Про проведення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індексації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балансової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вартості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об'єктів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житлового фонду»;  </w:t>
            </w:r>
          </w:p>
          <w:p w:rsidR="00610BC3" w:rsidRPr="00F84809" w:rsidRDefault="00610BC3" w:rsidP="00610BC3">
            <w:pPr>
              <w:ind w:left="329"/>
              <w:jc w:val="both"/>
              <w:rPr>
                <w:sz w:val="20"/>
                <w:lang w:val="uk-UA"/>
              </w:rPr>
            </w:pP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6) від 20.05.2009 № 565 «Про затвердження Порядку проведення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безоплатного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капітального ремонту власних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житлових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будинків і квартир осіб, що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мають право на таку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пільгу, а також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першочерговий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поточний ремонт житлових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будинків і квартир осіб, які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мають на це право»;</w:t>
            </w:r>
          </w:p>
          <w:p w:rsidR="00610BC3" w:rsidRPr="00F84809" w:rsidRDefault="00610BC3" w:rsidP="00610BC3">
            <w:pPr>
              <w:ind w:left="329"/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lastRenderedPageBreak/>
              <w:t>7) від 21 липня 2005 № 630  «Про затвердження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послуг з центрального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опалення, постачання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холодної та гарячої води і водовідведення та типового договору про надання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послуг з центрального опалення, постачання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холодної та гарячої води і водовідведення» зі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 xml:space="preserve">змінами; </w:t>
            </w:r>
          </w:p>
          <w:p w:rsidR="00610BC3" w:rsidRPr="00F84809" w:rsidRDefault="00F84809" w:rsidP="00610BC3">
            <w:pPr>
              <w:ind w:left="329"/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8) від 01.03.2010 № 243 «</w:t>
            </w:r>
            <w:r w:rsidR="00610BC3" w:rsidRPr="00F84809">
              <w:rPr>
                <w:sz w:val="20"/>
                <w:lang w:val="uk-UA"/>
              </w:rPr>
              <w:t>Про затвердження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Державної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цільової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економічної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програми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енергоефективності і розвитку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сфери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виробництва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енергоносіїв з відновлення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джерел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енергії та альтернативних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видів</w:t>
            </w:r>
            <w:r>
              <w:rPr>
                <w:sz w:val="20"/>
                <w:lang w:val="uk-UA"/>
              </w:rPr>
              <w:t xml:space="preserve"> </w:t>
            </w:r>
            <w:r w:rsidR="00610BC3" w:rsidRPr="00F84809">
              <w:rPr>
                <w:sz w:val="20"/>
                <w:lang w:val="uk-UA"/>
              </w:rPr>
              <w:t>палива на 2010-2016 роки».</w:t>
            </w:r>
          </w:p>
          <w:p w:rsidR="00610BC3" w:rsidRPr="00F84809" w:rsidRDefault="00610BC3" w:rsidP="00610BC3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п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останови Ради Міністрів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Української РСР і української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республіканської  ради професійних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спілок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від 11.12.1984 № 470  </w:t>
            </w:r>
            <w:bookmarkStart w:id="0" w:name="o2"/>
            <w:bookmarkEnd w:id="0"/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«Про затвердження Правил обліку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громадян, які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потребують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поліпшення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житлових умов, і надання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їм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жилих</w:t>
            </w:r>
            <w:r w:rsidR="00F84809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bCs/>
                <w:sz w:val="20"/>
                <w:bdr w:val="none" w:sz="0" w:space="0" w:color="auto" w:frame="1"/>
                <w:lang w:val="uk-UA"/>
              </w:rPr>
              <w:t>приміщень в Українській РСР.</w:t>
            </w:r>
          </w:p>
          <w:p w:rsidR="00610BC3" w:rsidRPr="00F84809" w:rsidRDefault="00610BC3" w:rsidP="00610BC3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наказів:</w:t>
            </w:r>
          </w:p>
          <w:p w:rsidR="00610BC3" w:rsidRPr="00F84809" w:rsidRDefault="00610BC3" w:rsidP="00610BC3">
            <w:pPr>
              <w:pStyle w:val="ab"/>
              <w:spacing w:line="240" w:lineRule="auto"/>
              <w:ind w:left="3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1) Державної акціонерної холдингової компанії «УКРГАЗ» віл 30.07.1997 № 35 «</w:t>
            </w:r>
            <w:r w:rsidRPr="00F84809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>Про затвердження Положення про порядок технічного обслуговування  внутрішньо</w:t>
            </w:r>
            <w:r w:rsidR="00F84809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F84809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будинкових    систем газопостачання  житлових  будинків,   громадських будівель,  підприємств побутового та комунального призначення; </w:t>
            </w:r>
          </w:p>
          <w:p w:rsidR="00EA3D22" w:rsidRPr="00F84809" w:rsidRDefault="00610BC3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2) </w:t>
            </w: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Міністерства палива та енергетики України Міністерства з питань житлово-комунального господарства України                    від 10.12.200 № 620/378 «Про затвердження Правил підготовки теплових господарств до опалювального періоду»; </w:t>
            </w:r>
          </w:p>
          <w:p w:rsidR="00EA3D22" w:rsidRPr="00F84809" w:rsidRDefault="00EA3D22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3) </w:t>
            </w: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Державного комітету України з промислової безпеки, охорони праці та гірничого нагляду </w:t>
            </w:r>
          </w:p>
          <w:p w:rsidR="00EA3D22" w:rsidRPr="00F84809" w:rsidRDefault="00EA3D22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F84809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       - </w:t>
            </w: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01.09 2008 № 190 </w:t>
            </w:r>
            <w:r w:rsidRPr="00F8480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«Про затвердження Правил будови і безпечної експлуатації ліфтів»;                                  </w:t>
            </w:r>
          </w:p>
          <w:p w:rsidR="00EA3D22" w:rsidRPr="00F84809" w:rsidRDefault="00EA3D22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          - </w:t>
            </w: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10.08.2016 №150 «Про затвердження Примірного переліку послуг з утримання будинків і споруд та прибудинкових територій та послуг з ремонту приміщень, будинків, споруд; </w:t>
            </w:r>
          </w:p>
          <w:p w:rsidR="00EA3D22" w:rsidRPr="00F84809" w:rsidRDefault="00EA3D22" w:rsidP="00EA3D22">
            <w:pPr>
              <w:jc w:val="both"/>
              <w:rPr>
                <w:rFonts w:eastAsiaTheme="minorEastAsia"/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</w:t>
            </w:r>
            <w:r w:rsidRPr="00F84809">
              <w:rPr>
                <w:rFonts w:eastAsia="Calibri"/>
                <w:sz w:val="20"/>
                <w:lang w:val="uk-UA"/>
              </w:rPr>
              <w:t>Державного комітету України з питань житлово-комунального господарства від 17.05.2005 № 76 «Про затвердження правил утримання жилих будинків та прибудинкових територій».</w:t>
            </w:r>
          </w:p>
          <w:p w:rsidR="00EA3D22" w:rsidRPr="00F84809" w:rsidRDefault="00EA3D22" w:rsidP="00EA3D22">
            <w:pPr>
              <w:jc w:val="both"/>
              <w:rPr>
                <w:sz w:val="20"/>
                <w:lang w:val="uk-UA"/>
              </w:rPr>
            </w:pPr>
            <w:r w:rsidRPr="00F84809">
              <w:rPr>
                <w:rFonts w:eastAsia="Calibri"/>
                <w:sz w:val="20"/>
                <w:lang w:val="uk-UA"/>
              </w:rPr>
              <w:t xml:space="preserve">- </w:t>
            </w:r>
            <w:r w:rsidRPr="00F84809">
              <w:rPr>
                <w:sz w:val="20"/>
                <w:lang w:val="uk-UA"/>
              </w:rPr>
              <w:t>Розпоряджень Донецької обласної державної адміністрації, обласної військово-цивільної адміністрації.</w:t>
            </w:r>
          </w:p>
          <w:p w:rsidR="00EA3D22" w:rsidRPr="00F84809" w:rsidRDefault="00EA3D22" w:rsidP="00EA3D22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Рішень Донецької обласної ради, </w:t>
            </w:r>
          </w:p>
          <w:p w:rsidR="00EA3D22" w:rsidRPr="00F84809" w:rsidRDefault="00EA3D22" w:rsidP="00EA3D22">
            <w:pPr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положення про Департамент, посадової інструкції та інші нормативні акти, що відносяться до компетенції управління.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D22" w:rsidRPr="00F84809" w:rsidRDefault="00EA3D22" w:rsidP="00EA3D22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знання основ державного управління та права, </w:t>
            </w:r>
            <w:r w:rsidR="00F84809">
              <w:rPr>
                <w:sz w:val="20"/>
                <w:lang w:val="uk-UA"/>
              </w:rPr>
              <w:t>практичне</w:t>
            </w:r>
            <w:r w:rsidR="004F30E8" w:rsidRP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застосування чинного законодавства у питаннях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житлово-комунального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 xml:space="preserve">господарства; </w:t>
            </w:r>
          </w:p>
          <w:p w:rsidR="00EA3D22" w:rsidRPr="00F84809" w:rsidRDefault="00EA3D22" w:rsidP="00EA3D22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форм і методів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роботи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із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засобами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масової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інформації, правил ділового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 xml:space="preserve">етикету; </w:t>
            </w:r>
          </w:p>
          <w:p w:rsidR="00327519" w:rsidRPr="00F84809" w:rsidRDefault="00EA3D22" w:rsidP="00EA3D22">
            <w:pPr>
              <w:jc w:val="both"/>
              <w:rPr>
                <w:spacing w:val="-1"/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основні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принципи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роботи на комп’ютері та робота з відповідними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програмними</w:t>
            </w:r>
            <w:r w:rsidR="00F84809">
              <w:rPr>
                <w:sz w:val="20"/>
                <w:lang w:val="uk-UA"/>
              </w:rPr>
              <w:t xml:space="preserve"> </w:t>
            </w:r>
            <w:r w:rsidRPr="00F84809">
              <w:rPr>
                <w:sz w:val="20"/>
                <w:lang w:val="uk-UA"/>
              </w:rPr>
              <w:t>засобами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Без вимог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508" w:rsidRPr="00F84809" w:rsidRDefault="00F34508" w:rsidP="007D1D44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12186A" w:rsidRPr="00F84809" w:rsidRDefault="00F34508" w:rsidP="0012186A">
            <w:pPr>
              <w:ind w:left="56"/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досвід роботи з о</w:t>
            </w:r>
            <w:r w:rsidR="0012186A" w:rsidRPr="00F84809">
              <w:rPr>
                <w:sz w:val="20"/>
                <w:lang w:val="uk-UA"/>
              </w:rPr>
              <w:t xml:space="preserve">фісним пакетом Microsoft Office (Word, Excel, PowerPoint); </w:t>
            </w:r>
          </w:p>
          <w:p w:rsidR="00F34508" w:rsidRPr="00F84809" w:rsidRDefault="00F34508" w:rsidP="0012186A">
            <w:pPr>
              <w:pStyle w:val="ab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</w:t>
            </w:r>
            <w:r w:rsidR="0012186A" w:rsidRPr="00F8480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ими системами в мережі Інтернет.</w:t>
            </w:r>
          </w:p>
        </w:tc>
      </w:tr>
      <w:tr w:rsidR="001D5C03" w:rsidRPr="00F84809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F84809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29A" w:rsidRPr="00F84809" w:rsidRDefault="00F34508" w:rsidP="00290E24">
            <w:pPr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Особистісні </w:t>
            </w:r>
            <w:r w:rsidR="00290E24" w:rsidRPr="00F84809">
              <w:rPr>
                <w:sz w:val="20"/>
                <w:lang w:val="uk-UA"/>
              </w:rPr>
              <w:t>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86A" w:rsidRPr="00F84809" w:rsidRDefault="0012186A" w:rsidP="00BE329A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F84809">
              <w:rPr>
                <w:sz w:val="20"/>
                <w:lang w:val="uk-UA"/>
              </w:rPr>
              <w:t xml:space="preserve">- </w:t>
            </w:r>
            <w:proofErr w:type="spellStart"/>
            <w:r w:rsidRPr="00F84809">
              <w:rPr>
                <w:sz w:val="20"/>
                <w:lang w:val="uk-UA"/>
              </w:rPr>
              <w:t>інноваційність</w:t>
            </w:r>
            <w:proofErr w:type="spellEnd"/>
            <w:r w:rsidR="00BE329A" w:rsidRPr="00F84809">
              <w:rPr>
                <w:sz w:val="20"/>
                <w:lang w:val="uk-UA"/>
              </w:rPr>
              <w:t xml:space="preserve">, </w:t>
            </w:r>
            <w:r w:rsidRPr="00F84809">
              <w:rPr>
                <w:sz w:val="20"/>
                <w:lang w:val="uk-UA"/>
              </w:rPr>
              <w:t>дипломатичніст</w:t>
            </w:r>
            <w:r w:rsidR="00BE329A" w:rsidRPr="00F84809">
              <w:rPr>
                <w:sz w:val="20"/>
                <w:lang w:val="uk-UA"/>
              </w:rPr>
              <w:t>ь та гнучкість</w:t>
            </w:r>
            <w:r w:rsidRPr="00F84809">
              <w:rPr>
                <w:sz w:val="20"/>
                <w:lang w:val="uk-UA"/>
              </w:rPr>
              <w:t xml:space="preserve">; </w:t>
            </w:r>
          </w:p>
          <w:p w:rsidR="0012186A" w:rsidRPr="00F84809" w:rsidRDefault="0012186A" w:rsidP="0012186A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12186A" w:rsidRPr="00F84809" w:rsidRDefault="0012186A" w:rsidP="0012186A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оптимальна організа</w:t>
            </w:r>
            <w:bookmarkStart w:id="2" w:name="_GoBack"/>
            <w:bookmarkEnd w:id="2"/>
            <w:r w:rsidRPr="00F84809">
              <w:rPr>
                <w:sz w:val="20"/>
                <w:lang w:val="uk-UA"/>
              </w:rPr>
              <w:t xml:space="preserve">ція робочого процесу та розподіл завдань для досягнення максимальної ефективності у роботі; </w:t>
            </w:r>
          </w:p>
          <w:p w:rsidR="0012186A" w:rsidRPr="00F84809" w:rsidRDefault="00031E6E" w:rsidP="0012186A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</w:t>
            </w:r>
            <w:r w:rsidR="0012186A" w:rsidRPr="00F84809">
              <w:rPr>
                <w:sz w:val="20"/>
                <w:lang w:val="uk-UA"/>
              </w:rPr>
              <w:t>фах</w:t>
            </w:r>
            <w:r w:rsidR="00BE329A" w:rsidRPr="00F84809">
              <w:rPr>
                <w:sz w:val="20"/>
                <w:lang w:val="uk-UA"/>
              </w:rPr>
              <w:t>ова та професійна підготовка</w:t>
            </w:r>
            <w:r w:rsidR="0012186A" w:rsidRPr="00F84809">
              <w:rPr>
                <w:sz w:val="20"/>
                <w:lang w:val="uk-UA"/>
              </w:rPr>
              <w:t xml:space="preserve">, </w:t>
            </w:r>
            <w:r w:rsidR="00BE329A" w:rsidRPr="00F84809">
              <w:rPr>
                <w:sz w:val="20"/>
                <w:lang w:val="uk-UA"/>
              </w:rPr>
              <w:t>ініціативність</w:t>
            </w:r>
            <w:r w:rsidR="0012186A" w:rsidRPr="00F84809">
              <w:rPr>
                <w:sz w:val="20"/>
                <w:lang w:val="uk-UA"/>
              </w:rPr>
              <w:t xml:space="preserve">; </w:t>
            </w:r>
          </w:p>
          <w:p w:rsidR="0012186A" w:rsidRPr="00F84809" w:rsidRDefault="0012186A" w:rsidP="00290E24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F34508" w:rsidRPr="00F84809" w:rsidRDefault="0012186A" w:rsidP="00290E24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дотримання</w:t>
            </w:r>
            <w:r w:rsidR="00EA3D22" w:rsidRPr="00F84809">
              <w:rPr>
                <w:sz w:val="20"/>
                <w:lang w:val="uk-UA"/>
              </w:rPr>
              <w:t xml:space="preserve"> високої культури  спілкування,</w:t>
            </w:r>
            <w:r w:rsidRPr="00F84809">
              <w:rPr>
                <w:sz w:val="20"/>
                <w:lang w:val="uk-UA"/>
              </w:rPr>
              <w:t xml:space="preserve"> вимогливість до себе.</w:t>
            </w:r>
          </w:p>
        </w:tc>
      </w:tr>
    </w:tbl>
    <w:p w:rsidR="007D1D44" w:rsidRPr="00F84809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color w:val="FF0000"/>
          <w:sz w:val="20"/>
        </w:rPr>
      </w:pPr>
    </w:p>
    <w:p w:rsidR="007D1D44" w:rsidRPr="00F84809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color w:val="FF0000"/>
          <w:sz w:val="20"/>
        </w:rPr>
      </w:pPr>
    </w:p>
    <w:p w:rsidR="007D1D44" w:rsidRPr="00F84809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color w:val="FF0000"/>
          <w:sz w:val="20"/>
        </w:rPr>
      </w:pPr>
    </w:p>
    <w:p w:rsidR="007D1D44" w:rsidRPr="00F84809" w:rsidRDefault="007D1D44" w:rsidP="007D1D44">
      <w:pPr>
        <w:pStyle w:val="a6"/>
        <w:ind w:firstLine="0"/>
        <w:jc w:val="both"/>
        <w:rPr>
          <w:rFonts w:ascii="Times New Roman" w:hAnsi="Times New Roman"/>
          <w:color w:val="FF0000"/>
          <w:sz w:val="20"/>
        </w:rPr>
      </w:pPr>
    </w:p>
    <w:p w:rsidR="00E92419" w:rsidRPr="00F84809" w:rsidRDefault="00E92419">
      <w:pPr>
        <w:rPr>
          <w:color w:val="FF0000"/>
          <w:sz w:val="20"/>
          <w:lang w:val="uk-UA"/>
        </w:rPr>
      </w:pPr>
    </w:p>
    <w:sectPr w:rsidR="00E92419" w:rsidRPr="00F84809" w:rsidSect="00B01F98">
      <w:headerReference w:type="even" r:id="rId9"/>
      <w:headerReference w:type="default" r:id="rId10"/>
      <w:pgSz w:w="11907" w:h="16840"/>
      <w:pgMar w:top="426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489" w:rsidRDefault="00E85489">
      <w:r>
        <w:separator/>
      </w:r>
    </w:p>
  </w:endnote>
  <w:endnote w:type="continuationSeparator" w:id="0">
    <w:p w:rsidR="00E85489" w:rsidRDefault="00E8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489" w:rsidRDefault="00E85489">
      <w:r>
        <w:separator/>
      </w:r>
    </w:p>
  </w:footnote>
  <w:footnote w:type="continuationSeparator" w:id="0">
    <w:p w:rsidR="00E85489" w:rsidRDefault="00E85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73014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E85489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E85489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5197"/>
    <w:multiLevelType w:val="multilevel"/>
    <w:tmpl w:val="94FA9F4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2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3521781"/>
    <w:multiLevelType w:val="hybridMultilevel"/>
    <w:tmpl w:val="73865F0E"/>
    <w:lvl w:ilvl="0" w:tplc="46243E74">
      <w:start w:val="1"/>
      <w:numFmt w:val="decimal"/>
      <w:lvlText w:val="%1)"/>
      <w:lvlJc w:val="left"/>
      <w:pPr>
        <w:ind w:left="6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5">
    <w:nsid w:val="67EB5F8B"/>
    <w:multiLevelType w:val="hybridMultilevel"/>
    <w:tmpl w:val="99F8413E"/>
    <w:lvl w:ilvl="0" w:tplc="350EBA60">
      <w:numFmt w:val="bullet"/>
      <w:lvlText w:val="-"/>
      <w:lvlJc w:val="left"/>
      <w:pPr>
        <w:ind w:left="329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</w:abstractNum>
  <w:abstractNum w:abstractNumId="6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715136"/>
    <w:multiLevelType w:val="hybridMultilevel"/>
    <w:tmpl w:val="EE9EA744"/>
    <w:lvl w:ilvl="0" w:tplc="ECD076B2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44"/>
    <w:rsid w:val="00000B25"/>
    <w:rsid w:val="0000166E"/>
    <w:rsid w:val="00006235"/>
    <w:rsid w:val="0001348C"/>
    <w:rsid w:val="00013707"/>
    <w:rsid w:val="0002063C"/>
    <w:rsid w:val="00026DC3"/>
    <w:rsid w:val="00026FB9"/>
    <w:rsid w:val="000272A9"/>
    <w:rsid w:val="00027C5E"/>
    <w:rsid w:val="00031709"/>
    <w:rsid w:val="00031E6E"/>
    <w:rsid w:val="00035751"/>
    <w:rsid w:val="00037573"/>
    <w:rsid w:val="000455AA"/>
    <w:rsid w:val="00052380"/>
    <w:rsid w:val="00052A98"/>
    <w:rsid w:val="00053185"/>
    <w:rsid w:val="00053227"/>
    <w:rsid w:val="00053788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6C38"/>
    <w:rsid w:val="000B0669"/>
    <w:rsid w:val="000B19AC"/>
    <w:rsid w:val="000B4296"/>
    <w:rsid w:val="000B4EDF"/>
    <w:rsid w:val="000B7641"/>
    <w:rsid w:val="000C21D9"/>
    <w:rsid w:val="000C46FB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14ED7"/>
    <w:rsid w:val="0012186A"/>
    <w:rsid w:val="00122FAA"/>
    <w:rsid w:val="001311EE"/>
    <w:rsid w:val="00132BEB"/>
    <w:rsid w:val="00133913"/>
    <w:rsid w:val="001458C9"/>
    <w:rsid w:val="00151669"/>
    <w:rsid w:val="00152208"/>
    <w:rsid w:val="001545B7"/>
    <w:rsid w:val="00154CF4"/>
    <w:rsid w:val="0015545D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743B"/>
    <w:rsid w:val="00192363"/>
    <w:rsid w:val="001942E4"/>
    <w:rsid w:val="00194B2F"/>
    <w:rsid w:val="001A177D"/>
    <w:rsid w:val="001A2BCD"/>
    <w:rsid w:val="001A6BAF"/>
    <w:rsid w:val="001B0C8E"/>
    <w:rsid w:val="001B0DFC"/>
    <w:rsid w:val="001B2A52"/>
    <w:rsid w:val="001B30EF"/>
    <w:rsid w:val="001B799C"/>
    <w:rsid w:val="001C12CB"/>
    <w:rsid w:val="001C3A26"/>
    <w:rsid w:val="001C54A4"/>
    <w:rsid w:val="001D40E7"/>
    <w:rsid w:val="001D5C03"/>
    <w:rsid w:val="001E09B8"/>
    <w:rsid w:val="001E2465"/>
    <w:rsid w:val="001E3152"/>
    <w:rsid w:val="001E6837"/>
    <w:rsid w:val="001F11BC"/>
    <w:rsid w:val="001F2DFE"/>
    <w:rsid w:val="001F3277"/>
    <w:rsid w:val="001F5F8F"/>
    <w:rsid w:val="0020367B"/>
    <w:rsid w:val="002040AD"/>
    <w:rsid w:val="002103EE"/>
    <w:rsid w:val="00211541"/>
    <w:rsid w:val="00212FCC"/>
    <w:rsid w:val="00214FAA"/>
    <w:rsid w:val="0021727F"/>
    <w:rsid w:val="002207E7"/>
    <w:rsid w:val="00231FAE"/>
    <w:rsid w:val="00234446"/>
    <w:rsid w:val="00234E21"/>
    <w:rsid w:val="0024125A"/>
    <w:rsid w:val="00244829"/>
    <w:rsid w:val="00251750"/>
    <w:rsid w:val="002557E2"/>
    <w:rsid w:val="0025640B"/>
    <w:rsid w:val="00263710"/>
    <w:rsid w:val="00264046"/>
    <w:rsid w:val="00264293"/>
    <w:rsid w:val="00266C71"/>
    <w:rsid w:val="00273D1B"/>
    <w:rsid w:val="00283D56"/>
    <w:rsid w:val="0028491C"/>
    <w:rsid w:val="00290E24"/>
    <w:rsid w:val="00291246"/>
    <w:rsid w:val="00291904"/>
    <w:rsid w:val="0029285F"/>
    <w:rsid w:val="002928E0"/>
    <w:rsid w:val="00292B74"/>
    <w:rsid w:val="002A0C29"/>
    <w:rsid w:val="002A3953"/>
    <w:rsid w:val="002B02AC"/>
    <w:rsid w:val="002D0F1A"/>
    <w:rsid w:val="002D4635"/>
    <w:rsid w:val="002D542D"/>
    <w:rsid w:val="002D5959"/>
    <w:rsid w:val="002D5A8C"/>
    <w:rsid w:val="002D636F"/>
    <w:rsid w:val="002E131C"/>
    <w:rsid w:val="002E2495"/>
    <w:rsid w:val="002E6E0D"/>
    <w:rsid w:val="002F1F02"/>
    <w:rsid w:val="002F3442"/>
    <w:rsid w:val="002F4CEB"/>
    <w:rsid w:val="002F72DB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27519"/>
    <w:rsid w:val="00327720"/>
    <w:rsid w:val="0034270E"/>
    <w:rsid w:val="003429A0"/>
    <w:rsid w:val="00350054"/>
    <w:rsid w:val="00351241"/>
    <w:rsid w:val="00352685"/>
    <w:rsid w:val="00353F99"/>
    <w:rsid w:val="00356C51"/>
    <w:rsid w:val="003600C3"/>
    <w:rsid w:val="00366FC5"/>
    <w:rsid w:val="003722B8"/>
    <w:rsid w:val="00375EC0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C7F"/>
    <w:rsid w:val="003A1F7F"/>
    <w:rsid w:val="003A2309"/>
    <w:rsid w:val="003A2A4A"/>
    <w:rsid w:val="003A56FE"/>
    <w:rsid w:val="003A7A90"/>
    <w:rsid w:val="003B1FE4"/>
    <w:rsid w:val="003C10BB"/>
    <w:rsid w:val="003C3C55"/>
    <w:rsid w:val="003C51F4"/>
    <w:rsid w:val="003C79C8"/>
    <w:rsid w:val="003C7F80"/>
    <w:rsid w:val="003D13CC"/>
    <w:rsid w:val="003D2A27"/>
    <w:rsid w:val="003E1A3A"/>
    <w:rsid w:val="003E302F"/>
    <w:rsid w:val="003E454E"/>
    <w:rsid w:val="003F208F"/>
    <w:rsid w:val="003F46CE"/>
    <w:rsid w:val="003F6BDF"/>
    <w:rsid w:val="00405F83"/>
    <w:rsid w:val="00415AED"/>
    <w:rsid w:val="00415E41"/>
    <w:rsid w:val="00421859"/>
    <w:rsid w:val="00422663"/>
    <w:rsid w:val="00422B74"/>
    <w:rsid w:val="00424126"/>
    <w:rsid w:val="00424DC3"/>
    <w:rsid w:val="00433FDB"/>
    <w:rsid w:val="00437546"/>
    <w:rsid w:val="00445A6B"/>
    <w:rsid w:val="004463A1"/>
    <w:rsid w:val="00447722"/>
    <w:rsid w:val="0046155D"/>
    <w:rsid w:val="0046165C"/>
    <w:rsid w:val="0046464A"/>
    <w:rsid w:val="00466757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56"/>
    <w:rsid w:val="004959D4"/>
    <w:rsid w:val="004A28A6"/>
    <w:rsid w:val="004A52FB"/>
    <w:rsid w:val="004A5DF3"/>
    <w:rsid w:val="004A6DAB"/>
    <w:rsid w:val="004B2E75"/>
    <w:rsid w:val="004B70B2"/>
    <w:rsid w:val="004B7E11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30E8"/>
    <w:rsid w:val="004F751E"/>
    <w:rsid w:val="00500956"/>
    <w:rsid w:val="005013AE"/>
    <w:rsid w:val="00504C09"/>
    <w:rsid w:val="00510DEA"/>
    <w:rsid w:val="00514BC6"/>
    <w:rsid w:val="00515E25"/>
    <w:rsid w:val="00521033"/>
    <w:rsid w:val="00522066"/>
    <w:rsid w:val="00522DCC"/>
    <w:rsid w:val="00524206"/>
    <w:rsid w:val="00533974"/>
    <w:rsid w:val="005379A9"/>
    <w:rsid w:val="005421F2"/>
    <w:rsid w:val="005429A9"/>
    <w:rsid w:val="00545949"/>
    <w:rsid w:val="00553430"/>
    <w:rsid w:val="00554432"/>
    <w:rsid w:val="0055611B"/>
    <w:rsid w:val="005624DA"/>
    <w:rsid w:val="00563D34"/>
    <w:rsid w:val="00564C37"/>
    <w:rsid w:val="00565A21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2E60"/>
    <w:rsid w:val="005C58CE"/>
    <w:rsid w:val="005C6F14"/>
    <w:rsid w:val="005C7D89"/>
    <w:rsid w:val="005D4382"/>
    <w:rsid w:val="005D62D6"/>
    <w:rsid w:val="005E10B0"/>
    <w:rsid w:val="005E18C0"/>
    <w:rsid w:val="005E3E18"/>
    <w:rsid w:val="005E7BC2"/>
    <w:rsid w:val="005F238D"/>
    <w:rsid w:val="005F2A51"/>
    <w:rsid w:val="006008CA"/>
    <w:rsid w:val="00601E05"/>
    <w:rsid w:val="00603F01"/>
    <w:rsid w:val="00610BC3"/>
    <w:rsid w:val="00616784"/>
    <w:rsid w:val="00623DE7"/>
    <w:rsid w:val="0062657C"/>
    <w:rsid w:val="00632E52"/>
    <w:rsid w:val="00634A1D"/>
    <w:rsid w:val="00642AB6"/>
    <w:rsid w:val="00651DD7"/>
    <w:rsid w:val="006525B6"/>
    <w:rsid w:val="00656344"/>
    <w:rsid w:val="00661383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B73"/>
    <w:rsid w:val="006A658D"/>
    <w:rsid w:val="006A6CF4"/>
    <w:rsid w:val="006A7230"/>
    <w:rsid w:val="006A76A4"/>
    <w:rsid w:val="006B08FC"/>
    <w:rsid w:val="006B3222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0418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0140"/>
    <w:rsid w:val="0073147A"/>
    <w:rsid w:val="0073234B"/>
    <w:rsid w:val="00733C42"/>
    <w:rsid w:val="007341B7"/>
    <w:rsid w:val="007342EF"/>
    <w:rsid w:val="00735900"/>
    <w:rsid w:val="00737B99"/>
    <w:rsid w:val="00744D37"/>
    <w:rsid w:val="00745932"/>
    <w:rsid w:val="007518D8"/>
    <w:rsid w:val="0075593A"/>
    <w:rsid w:val="00757E60"/>
    <w:rsid w:val="007614BF"/>
    <w:rsid w:val="00761A3E"/>
    <w:rsid w:val="00765736"/>
    <w:rsid w:val="007658BD"/>
    <w:rsid w:val="00767850"/>
    <w:rsid w:val="0076789B"/>
    <w:rsid w:val="00775085"/>
    <w:rsid w:val="007767E8"/>
    <w:rsid w:val="007819BE"/>
    <w:rsid w:val="007850BC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D1D44"/>
    <w:rsid w:val="007D20A1"/>
    <w:rsid w:val="007D22FC"/>
    <w:rsid w:val="007D4181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3074"/>
    <w:rsid w:val="00804183"/>
    <w:rsid w:val="00804B49"/>
    <w:rsid w:val="00810912"/>
    <w:rsid w:val="008122B5"/>
    <w:rsid w:val="00814914"/>
    <w:rsid w:val="00822428"/>
    <w:rsid w:val="00822A0A"/>
    <w:rsid w:val="00827B68"/>
    <w:rsid w:val="0083017B"/>
    <w:rsid w:val="00836649"/>
    <w:rsid w:val="00837077"/>
    <w:rsid w:val="00837FC5"/>
    <w:rsid w:val="008424D8"/>
    <w:rsid w:val="00843DEF"/>
    <w:rsid w:val="00850FDC"/>
    <w:rsid w:val="008573BD"/>
    <w:rsid w:val="008648B6"/>
    <w:rsid w:val="00870614"/>
    <w:rsid w:val="00870D88"/>
    <w:rsid w:val="00870EF7"/>
    <w:rsid w:val="00876895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4DF"/>
    <w:rsid w:val="008A2BB8"/>
    <w:rsid w:val="008A349F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3D4"/>
    <w:rsid w:val="0091244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8124F"/>
    <w:rsid w:val="0098201D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B5795"/>
    <w:rsid w:val="009B705F"/>
    <w:rsid w:val="009B751A"/>
    <w:rsid w:val="009D0E45"/>
    <w:rsid w:val="009D3FF9"/>
    <w:rsid w:val="009D625D"/>
    <w:rsid w:val="009D7F12"/>
    <w:rsid w:val="009E274A"/>
    <w:rsid w:val="009E5246"/>
    <w:rsid w:val="009E7169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216FF"/>
    <w:rsid w:val="00A22B83"/>
    <w:rsid w:val="00A24120"/>
    <w:rsid w:val="00A24373"/>
    <w:rsid w:val="00A253C8"/>
    <w:rsid w:val="00A25C81"/>
    <w:rsid w:val="00A26C37"/>
    <w:rsid w:val="00A31790"/>
    <w:rsid w:val="00A36A3B"/>
    <w:rsid w:val="00A371A3"/>
    <w:rsid w:val="00A37DF8"/>
    <w:rsid w:val="00A5215B"/>
    <w:rsid w:val="00A52A87"/>
    <w:rsid w:val="00A53130"/>
    <w:rsid w:val="00A604CA"/>
    <w:rsid w:val="00A61068"/>
    <w:rsid w:val="00A6156C"/>
    <w:rsid w:val="00A62528"/>
    <w:rsid w:val="00A63D4B"/>
    <w:rsid w:val="00A7349C"/>
    <w:rsid w:val="00A74E5C"/>
    <w:rsid w:val="00A8254B"/>
    <w:rsid w:val="00A87598"/>
    <w:rsid w:val="00AA2B8B"/>
    <w:rsid w:val="00AA3C4D"/>
    <w:rsid w:val="00AA6674"/>
    <w:rsid w:val="00AB096C"/>
    <w:rsid w:val="00AB69FE"/>
    <w:rsid w:val="00AB73CB"/>
    <w:rsid w:val="00AB7BEA"/>
    <w:rsid w:val="00AB7E71"/>
    <w:rsid w:val="00AB7EE0"/>
    <w:rsid w:val="00AC2733"/>
    <w:rsid w:val="00AC787F"/>
    <w:rsid w:val="00AC7FC5"/>
    <w:rsid w:val="00AD09F2"/>
    <w:rsid w:val="00AD3DB6"/>
    <w:rsid w:val="00AE2A77"/>
    <w:rsid w:val="00AE329C"/>
    <w:rsid w:val="00AE566C"/>
    <w:rsid w:val="00AF1A66"/>
    <w:rsid w:val="00AF21B8"/>
    <w:rsid w:val="00B00903"/>
    <w:rsid w:val="00B01F98"/>
    <w:rsid w:val="00B038CA"/>
    <w:rsid w:val="00B04BCE"/>
    <w:rsid w:val="00B10466"/>
    <w:rsid w:val="00B10E86"/>
    <w:rsid w:val="00B11AD8"/>
    <w:rsid w:val="00B21800"/>
    <w:rsid w:val="00B234E4"/>
    <w:rsid w:val="00B2444C"/>
    <w:rsid w:val="00B302B4"/>
    <w:rsid w:val="00B36429"/>
    <w:rsid w:val="00B36847"/>
    <w:rsid w:val="00B43CB1"/>
    <w:rsid w:val="00B4573C"/>
    <w:rsid w:val="00B508A6"/>
    <w:rsid w:val="00B508FA"/>
    <w:rsid w:val="00B50CD5"/>
    <w:rsid w:val="00B547F3"/>
    <w:rsid w:val="00B54EAB"/>
    <w:rsid w:val="00B56BBA"/>
    <w:rsid w:val="00B67625"/>
    <w:rsid w:val="00B72056"/>
    <w:rsid w:val="00B73A35"/>
    <w:rsid w:val="00B76910"/>
    <w:rsid w:val="00B77745"/>
    <w:rsid w:val="00B80414"/>
    <w:rsid w:val="00B824F4"/>
    <w:rsid w:val="00B84A3A"/>
    <w:rsid w:val="00B868D6"/>
    <w:rsid w:val="00B90A6A"/>
    <w:rsid w:val="00B91969"/>
    <w:rsid w:val="00B92E8C"/>
    <w:rsid w:val="00B9771B"/>
    <w:rsid w:val="00B978D0"/>
    <w:rsid w:val="00BA4CB0"/>
    <w:rsid w:val="00BA519B"/>
    <w:rsid w:val="00BA59C2"/>
    <w:rsid w:val="00BA6263"/>
    <w:rsid w:val="00BA6C88"/>
    <w:rsid w:val="00BB47E3"/>
    <w:rsid w:val="00BC0B7C"/>
    <w:rsid w:val="00BC0D88"/>
    <w:rsid w:val="00BD1F81"/>
    <w:rsid w:val="00BD207A"/>
    <w:rsid w:val="00BD4641"/>
    <w:rsid w:val="00BD479C"/>
    <w:rsid w:val="00BD661C"/>
    <w:rsid w:val="00BE256E"/>
    <w:rsid w:val="00BE302F"/>
    <w:rsid w:val="00BE329A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1487"/>
    <w:rsid w:val="00C32147"/>
    <w:rsid w:val="00C40186"/>
    <w:rsid w:val="00C42F22"/>
    <w:rsid w:val="00C4347C"/>
    <w:rsid w:val="00C4560B"/>
    <w:rsid w:val="00C46E82"/>
    <w:rsid w:val="00C47386"/>
    <w:rsid w:val="00C47880"/>
    <w:rsid w:val="00C5661D"/>
    <w:rsid w:val="00C57BFC"/>
    <w:rsid w:val="00C62D76"/>
    <w:rsid w:val="00C63CE7"/>
    <w:rsid w:val="00C66D65"/>
    <w:rsid w:val="00C7078A"/>
    <w:rsid w:val="00C71E59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4AE7"/>
    <w:rsid w:val="00CA752D"/>
    <w:rsid w:val="00CB04BC"/>
    <w:rsid w:val="00CB6CE3"/>
    <w:rsid w:val="00CB71B1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7A1"/>
    <w:rsid w:val="00D11BF4"/>
    <w:rsid w:val="00D12504"/>
    <w:rsid w:val="00D12C7D"/>
    <w:rsid w:val="00D141D7"/>
    <w:rsid w:val="00D22388"/>
    <w:rsid w:val="00D23454"/>
    <w:rsid w:val="00D372A1"/>
    <w:rsid w:val="00D37523"/>
    <w:rsid w:val="00D42FF7"/>
    <w:rsid w:val="00D469A3"/>
    <w:rsid w:val="00D5722A"/>
    <w:rsid w:val="00D61BD9"/>
    <w:rsid w:val="00D63957"/>
    <w:rsid w:val="00D664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3041"/>
    <w:rsid w:val="00E15B1A"/>
    <w:rsid w:val="00E16242"/>
    <w:rsid w:val="00E201A6"/>
    <w:rsid w:val="00E20E7B"/>
    <w:rsid w:val="00E21B0D"/>
    <w:rsid w:val="00E21C31"/>
    <w:rsid w:val="00E258FA"/>
    <w:rsid w:val="00E26167"/>
    <w:rsid w:val="00E27B77"/>
    <w:rsid w:val="00E301AE"/>
    <w:rsid w:val="00E303BF"/>
    <w:rsid w:val="00E329A2"/>
    <w:rsid w:val="00E339AE"/>
    <w:rsid w:val="00E34B4A"/>
    <w:rsid w:val="00E3547A"/>
    <w:rsid w:val="00E36BA4"/>
    <w:rsid w:val="00E4269E"/>
    <w:rsid w:val="00E44F43"/>
    <w:rsid w:val="00E47997"/>
    <w:rsid w:val="00E552FA"/>
    <w:rsid w:val="00E5562F"/>
    <w:rsid w:val="00E556AF"/>
    <w:rsid w:val="00E57F66"/>
    <w:rsid w:val="00E6160D"/>
    <w:rsid w:val="00E64DC5"/>
    <w:rsid w:val="00E70E35"/>
    <w:rsid w:val="00E72482"/>
    <w:rsid w:val="00E74DA5"/>
    <w:rsid w:val="00E76D81"/>
    <w:rsid w:val="00E77F47"/>
    <w:rsid w:val="00E85489"/>
    <w:rsid w:val="00E87A27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A3D22"/>
    <w:rsid w:val="00EB4EF4"/>
    <w:rsid w:val="00EB4F41"/>
    <w:rsid w:val="00EB6C9B"/>
    <w:rsid w:val="00EB7E8E"/>
    <w:rsid w:val="00EC01FA"/>
    <w:rsid w:val="00EC4389"/>
    <w:rsid w:val="00EC560E"/>
    <w:rsid w:val="00EC63A5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50C1"/>
    <w:rsid w:val="00F12AAE"/>
    <w:rsid w:val="00F14A5D"/>
    <w:rsid w:val="00F15ADD"/>
    <w:rsid w:val="00F25578"/>
    <w:rsid w:val="00F259ED"/>
    <w:rsid w:val="00F27016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1E22"/>
    <w:rsid w:val="00F72F0D"/>
    <w:rsid w:val="00F742FA"/>
    <w:rsid w:val="00F82B28"/>
    <w:rsid w:val="00F84809"/>
    <w:rsid w:val="00F858EB"/>
    <w:rsid w:val="00F91A5B"/>
    <w:rsid w:val="00F964ED"/>
    <w:rsid w:val="00FA188F"/>
    <w:rsid w:val="00FA69C0"/>
    <w:rsid w:val="00FB4155"/>
    <w:rsid w:val="00FB4776"/>
    <w:rsid w:val="00FC2924"/>
    <w:rsid w:val="00FC2C73"/>
    <w:rsid w:val="00FD2B83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styleId="ac">
    <w:name w:val="Body Text"/>
    <w:basedOn w:val="a"/>
    <w:link w:val="ad"/>
    <w:rsid w:val="00E201A6"/>
  </w:style>
  <w:style w:type="character" w:customStyle="1" w:styleId="ad">
    <w:name w:val="Основной текст Знак"/>
    <w:basedOn w:val="a0"/>
    <w:link w:val="ac"/>
    <w:rsid w:val="00E201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styleId="ac">
    <w:name w:val="Body Text"/>
    <w:basedOn w:val="a"/>
    <w:link w:val="ad"/>
    <w:rsid w:val="00E201A6"/>
  </w:style>
  <w:style w:type="character" w:customStyle="1" w:styleId="ad">
    <w:name w:val="Основной текст Знак"/>
    <w:basedOn w:val="a0"/>
    <w:link w:val="ac"/>
    <w:rsid w:val="00E201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35983-BECF-4943-AEA9-2230CA58D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cp:lastPrinted>2016-10-25T08:02:00Z</cp:lastPrinted>
  <dcterms:created xsi:type="dcterms:W3CDTF">2016-10-31T13:38:00Z</dcterms:created>
  <dcterms:modified xsi:type="dcterms:W3CDTF">2016-10-31T13:46:00Z</dcterms:modified>
</cp:coreProperties>
</file>